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6CD9" w14:textId="77777777" w:rsidR="005B1B17" w:rsidRPr="005B1B17" w:rsidRDefault="005B1B17" w:rsidP="005B1B17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5B1B1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實習心得報告</w:t>
      </w:r>
      <w:r w:rsidRPr="005B1B17"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Pr="005B1B17">
        <w:rPr>
          <w:rFonts w:ascii="Times New Roman" w:eastAsia="標楷體" w:hAnsi="Times New Roman" w:cs="Times New Roman"/>
          <w:b/>
          <w:bCs/>
          <w:sz w:val="32"/>
          <w:szCs w:val="32"/>
        </w:rPr>
        <w:t>範例</w:t>
      </w:r>
      <w:r w:rsidRPr="005B1B17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</w:p>
    <w:p w14:paraId="532C79A0" w14:textId="77777777" w:rsidR="005B1B17" w:rsidRPr="005B1B17" w:rsidRDefault="005B1B17" w:rsidP="005B1B17">
      <w:pPr>
        <w:spacing w:line="480" w:lineRule="atLeast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5B1B17">
        <w:rPr>
          <w:rFonts w:ascii="Times New Roman" w:eastAsia="標楷體" w:hAnsi="Times New Roman" w:cs="Times New Roman" w:hint="eastAsia"/>
          <w:b/>
          <w:bCs/>
          <w:szCs w:val="24"/>
        </w:rPr>
        <w:t>實習報告之內容應包括下列各項（</w:t>
      </w:r>
      <w:r w:rsidRPr="005B1B17">
        <w:rPr>
          <w:rFonts w:ascii="Times New Roman" w:eastAsia="標楷體" w:hAnsi="Times New Roman" w:cs="Times New Roman"/>
          <w:b/>
          <w:bCs/>
          <w:szCs w:val="24"/>
        </w:rPr>
        <w:t>原則應有</w:t>
      </w:r>
      <w:r w:rsidRPr="005B1B17">
        <w:rPr>
          <w:rFonts w:ascii="Times New Roman" w:eastAsia="標楷體" w:hAnsi="Times New Roman" w:cs="Times New Roman" w:hint="eastAsia"/>
          <w:b/>
          <w:bCs/>
          <w:szCs w:val="24"/>
        </w:rPr>
        <w:t>5000</w:t>
      </w:r>
      <w:r w:rsidRPr="005B1B17">
        <w:rPr>
          <w:rFonts w:ascii="Times New Roman" w:eastAsia="標楷體" w:hAnsi="Times New Roman" w:cs="Times New Roman"/>
          <w:b/>
          <w:bCs/>
          <w:szCs w:val="24"/>
        </w:rPr>
        <w:t>字</w:t>
      </w:r>
      <w:r w:rsidRPr="005B1B17">
        <w:rPr>
          <w:rFonts w:ascii="Times New Roman" w:eastAsia="標楷體" w:hAnsi="Times New Roman" w:cs="Times New Roman" w:hint="eastAsia"/>
          <w:b/>
          <w:bCs/>
          <w:szCs w:val="24"/>
        </w:rPr>
        <w:t>）：</w:t>
      </w:r>
    </w:p>
    <w:p w14:paraId="6C42E330" w14:textId="77777777" w:rsidR="005B1B17" w:rsidRPr="005B1B17" w:rsidRDefault="005B1B17" w:rsidP="005B1B17">
      <w:pPr>
        <w:numPr>
          <w:ilvl w:val="0"/>
          <w:numId w:val="4"/>
        </w:numPr>
        <w:spacing w:line="480" w:lineRule="atLeast"/>
        <w:ind w:left="1049" w:hanging="482"/>
        <w:jc w:val="both"/>
        <w:rPr>
          <w:rFonts w:ascii="Times New Roman" w:eastAsia="標楷體" w:hAnsi="Times New Roman" w:cs="Times New Roman"/>
          <w:b/>
          <w:szCs w:val="24"/>
        </w:rPr>
      </w:pPr>
      <w:r w:rsidRPr="005B1B17">
        <w:rPr>
          <w:rFonts w:ascii="Times New Roman" w:eastAsia="標楷體" w:hAnsi="Times New Roman" w:cs="Times New Roman" w:hint="eastAsia"/>
          <w:b/>
          <w:szCs w:val="24"/>
        </w:rPr>
        <w:t>實習過程摘要</w:t>
      </w:r>
    </w:p>
    <w:p w14:paraId="5D129023" w14:textId="77777777" w:rsidR="005B1B17" w:rsidRPr="005B1B17" w:rsidRDefault="005B1B17" w:rsidP="005B1B17">
      <w:pPr>
        <w:spacing w:line="480" w:lineRule="atLeast"/>
        <w:ind w:left="851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簡列（或表列）實習內容及時數。</w:t>
      </w:r>
    </w:p>
    <w:p w14:paraId="2C30778B" w14:textId="77777777" w:rsidR="005B1B17" w:rsidRPr="005B1B17" w:rsidRDefault="005B1B17" w:rsidP="005B1B17">
      <w:pPr>
        <w:numPr>
          <w:ilvl w:val="0"/>
          <w:numId w:val="4"/>
        </w:numPr>
        <w:spacing w:line="480" w:lineRule="atLeast"/>
        <w:ind w:left="1049" w:hanging="482"/>
        <w:jc w:val="both"/>
        <w:rPr>
          <w:rFonts w:ascii="Times New Roman" w:eastAsia="標楷體" w:hAnsi="Times New Roman" w:cs="Times New Roman"/>
          <w:b/>
          <w:szCs w:val="24"/>
        </w:rPr>
      </w:pPr>
      <w:r w:rsidRPr="005B1B17">
        <w:rPr>
          <w:rFonts w:ascii="Times New Roman" w:eastAsia="標楷體" w:hAnsi="Times New Roman" w:cs="Times New Roman" w:hint="eastAsia"/>
          <w:b/>
          <w:szCs w:val="24"/>
        </w:rPr>
        <w:t>實習評量</w:t>
      </w:r>
    </w:p>
    <w:p w14:paraId="5A66C764" w14:textId="77777777" w:rsidR="005B1B17" w:rsidRPr="005B1B17" w:rsidRDefault="005B1B17" w:rsidP="005B1B17">
      <w:pPr>
        <w:numPr>
          <w:ilvl w:val="0"/>
          <w:numId w:val="5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反思個人於實習期間，對於朝向社會工作專業認同之幫助。</w:t>
      </w:r>
    </w:p>
    <w:p w14:paraId="33FC3480" w14:textId="77777777" w:rsidR="005B1B17" w:rsidRPr="005B1B17" w:rsidRDefault="005B1B17" w:rsidP="005B1B17">
      <w:pPr>
        <w:numPr>
          <w:ilvl w:val="0"/>
          <w:numId w:val="5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學生在課堂上所學知識、技術或態度，在實際實習工作上之配合情形如何</w:t>
      </w:r>
      <w:r w:rsidRPr="005B1B17">
        <w:rPr>
          <w:rFonts w:ascii="Times New Roman" w:eastAsia="標楷體" w:hAnsi="Times New Roman" w:cs="Times New Roman" w:hint="eastAsia"/>
          <w:szCs w:val="24"/>
        </w:rPr>
        <w:t>?</w:t>
      </w:r>
    </w:p>
    <w:p w14:paraId="6D76DEED" w14:textId="77777777" w:rsidR="005B1B17" w:rsidRPr="005B1B17" w:rsidRDefault="005B1B17" w:rsidP="005B1B17">
      <w:pPr>
        <w:numPr>
          <w:ilvl w:val="0"/>
          <w:numId w:val="5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學生在實習中所獲得的經驗或知識，有哪些未曾在學校課程中學過？</w:t>
      </w:r>
    </w:p>
    <w:p w14:paraId="04530E6E" w14:textId="77777777" w:rsidR="005B1B17" w:rsidRPr="005B1B17" w:rsidRDefault="005B1B17" w:rsidP="005B1B17">
      <w:pPr>
        <w:numPr>
          <w:ilvl w:val="0"/>
          <w:numId w:val="5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實習對個人在人格特質、自我價值之探索和認識，以及未來生涯發展之選擇影響為何</w:t>
      </w:r>
      <w:r w:rsidRPr="005B1B17">
        <w:rPr>
          <w:rFonts w:ascii="Times New Roman" w:eastAsia="標楷體" w:hAnsi="Times New Roman" w:cs="Times New Roman" w:hint="eastAsia"/>
          <w:szCs w:val="24"/>
        </w:rPr>
        <w:t xml:space="preserve">? </w:t>
      </w:r>
    </w:p>
    <w:p w14:paraId="015D4DD5" w14:textId="77777777" w:rsidR="005B1B17" w:rsidRPr="005B1B17" w:rsidRDefault="005B1B17" w:rsidP="005B1B17">
      <w:pPr>
        <w:numPr>
          <w:ilvl w:val="0"/>
          <w:numId w:val="5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社會資源之整合與運用。</w:t>
      </w:r>
    </w:p>
    <w:p w14:paraId="737F9CDF" w14:textId="77777777" w:rsidR="005B1B17" w:rsidRPr="005B1B17" w:rsidRDefault="005B1B17" w:rsidP="005B1B17">
      <w:pPr>
        <w:numPr>
          <w:ilvl w:val="0"/>
          <w:numId w:val="5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對所實習機構之服務議題、服務對象的了解（例如：家庭暴力防治、兒少保護、老人福利、醫務社工、身心障礙</w:t>
      </w:r>
      <w:r w:rsidRPr="005B1B17">
        <w:rPr>
          <w:rFonts w:ascii="Times New Roman" w:eastAsia="標楷體" w:hAnsi="Times New Roman" w:cs="Times New Roman"/>
          <w:szCs w:val="24"/>
        </w:rPr>
        <w:t>…</w:t>
      </w:r>
      <w:r w:rsidRPr="005B1B17">
        <w:rPr>
          <w:rFonts w:ascii="Times New Roman" w:eastAsia="標楷體" w:hAnsi="Times New Roman" w:cs="Times New Roman" w:hint="eastAsia"/>
          <w:szCs w:val="24"/>
        </w:rPr>
        <w:t>）。</w:t>
      </w:r>
    </w:p>
    <w:p w14:paraId="01B21592" w14:textId="77777777" w:rsidR="005B1B17" w:rsidRPr="005B1B17" w:rsidRDefault="005B1B17" w:rsidP="005B1B17">
      <w:pPr>
        <w:numPr>
          <w:ilvl w:val="0"/>
          <w:numId w:val="4"/>
        </w:numPr>
        <w:spacing w:line="480" w:lineRule="atLeast"/>
        <w:ind w:left="1049" w:hanging="482"/>
        <w:jc w:val="both"/>
        <w:rPr>
          <w:rFonts w:ascii="Times New Roman" w:eastAsia="標楷體" w:hAnsi="Times New Roman" w:cs="Times New Roman"/>
          <w:b/>
          <w:szCs w:val="24"/>
        </w:rPr>
      </w:pPr>
      <w:r w:rsidRPr="005B1B17">
        <w:rPr>
          <w:rFonts w:ascii="Times New Roman" w:eastAsia="標楷體" w:hAnsi="Times New Roman" w:cs="Times New Roman" w:hint="eastAsia"/>
          <w:b/>
          <w:szCs w:val="24"/>
        </w:rPr>
        <w:t>對督導的回饋</w:t>
      </w:r>
    </w:p>
    <w:p w14:paraId="27F2391D" w14:textId="77777777" w:rsidR="005B1B17" w:rsidRPr="005B1B17" w:rsidRDefault="005B1B17" w:rsidP="005B1B17">
      <w:pPr>
        <w:numPr>
          <w:ilvl w:val="0"/>
          <w:numId w:val="6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督導在實習過程中之角色與功能</w:t>
      </w:r>
    </w:p>
    <w:p w14:paraId="1285D46C" w14:textId="77777777" w:rsidR="005B1B17" w:rsidRPr="005B1B17" w:rsidRDefault="005B1B17" w:rsidP="005B1B17">
      <w:pPr>
        <w:numPr>
          <w:ilvl w:val="0"/>
          <w:numId w:val="6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督導對自己之協助</w:t>
      </w:r>
    </w:p>
    <w:p w14:paraId="3332F745" w14:textId="77777777" w:rsidR="005B1B17" w:rsidRPr="005B1B17" w:rsidRDefault="005B1B17" w:rsidP="005B1B17">
      <w:pPr>
        <w:numPr>
          <w:ilvl w:val="0"/>
          <w:numId w:val="6"/>
        </w:num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對督導之建議</w:t>
      </w:r>
    </w:p>
    <w:p w14:paraId="4544E935" w14:textId="77777777" w:rsidR="005B1B17" w:rsidRPr="005B1B17" w:rsidRDefault="005B1B17" w:rsidP="005B1B17">
      <w:pPr>
        <w:numPr>
          <w:ilvl w:val="1"/>
          <w:numId w:val="6"/>
        </w:numPr>
        <w:spacing w:line="480" w:lineRule="atLeast"/>
        <w:ind w:left="1616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實習</w:t>
      </w:r>
      <w:r w:rsidRPr="005B1B17">
        <w:rPr>
          <w:rFonts w:ascii="Times New Roman" w:eastAsia="標楷體" w:hAnsi="Times New Roman" w:cs="Times New Roman"/>
          <w:szCs w:val="24"/>
        </w:rPr>
        <w:t>督導</w:t>
      </w:r>
    </w:p>
    <w:p w14:paraId="7FB3799B" w14:textId="77777777" w:rsidR="005B1B17" w:rsidRPr="005B1B17" w:rsidRDefault="005B1B17" w:rsidP="005B1B17">
      <w:pPr>
        <w:numPr>
          <w:ilvl w:val="1"/>
          <w:numId w:val="6"/>
        </w:numPr>
        <w:spacing w:line="480" w:lineRule="atLeast"/>
        <w:ind w:left="1616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/>
          <w:szCs w:val="24"/>
        </w:rPr>
        <w:t>學校督導</w:t>
      </w:r>
    </w:p>
    <w:p w14:paraId="234D29F8" w14:textId="77777777" w:rsidR="005B1B17" w:rsidRPr="005B1B17" w:rsidRDefault="005B1B17" w:rsidP="005B1B17">
      <w:pPr>
        <w:numPr>
          <w:ilvl w:val="0"/>
          <w:numId w:val="4"/>
        </w:numPr>
        <w:spacing w:line="480" w:lineRule="atLeast"/>
        <w:ind w:left="1049" w:hanging="482"/>
        <w:jc w:val="both"/>
        <w:rPr>
          <w:rFonts w:ascii="Times New Roman" w:eastAsia="標楷體" w:hAnsi="Times New Roman" w:cs="Times New Roman"/>
          <w:b/>
          <w:szCs w:val="24"/>
        </w:rPr>
      </w:pPr>
      <w:r w:rsidRPr="005B1B17">
        <w:rPr>
          <w:rFonts w:ascii="Times New Roman" w:eastAsia="標楷體" w:hAnsi="Times New Roman" w:cs="Times New Roman" w:hint="eastAsia"/>
          <w:b/>
          <w:szCs w:val="24"/>
        </w:rPr>
        <w:t>綜合建議</w:t>
      </w:r>
    </w:p>
    <w:p w14:paraId="624FCFE8" w14:textId="77777777" w:rsidR="005B1B17" w:rsidRPr="005B1B17" w:rsidRDefault="005B1B17" w:rsidP="005B1B17">
      <w:p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（一）對機構之建議</w:t>
      </w:r>
    </w:p>
    <w:p w14:paraId="2AE7D5B1" w14:textId="77777777" w:rsidR="005B1B17" w:rsidRPr="005B1B17" w:rsidRDefault="005B1B17" w:rsidP="005B1B17">
      <w:p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（二）對學校之建議</w:t>
      </w:r>
    </w:p>
    <w:p w14:paraId="1AFDBC0C" w14:textId="77777777" w:rsidR="005B1B17" w:rsidRPr="005B1B17" w:rsidRDefault="005B1B17" w:rsidP="005B1B17">
      <w:pPr>
        <w:spacing w:line="480" w:lineRule="atLeast"/>
        <w:ind w:left="1333" w:hanging="482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5B1B17">
        <w:rPr>
          <w:rFonts w:ascii="Times New Roman" w:eastAsia="標楷體" w:hAnsi="Times New Roman" w:cs="Times New Roman" w:hint="eastAsia"/>
          <w:szCs w:val="24"/>
        </w:rPr>
        <w:t>（三）對自己之建議</w:t>
      </w:r>
    </w:p>
    <w:p w14:paraId="42B61A07" w14:textId="77777777" w:rsidR="00592863" w:rsidRPr="005B1B17" w:rsidRDefault="00592863" w:rsidP="005B1B17">
      <w:pPr>
        <w:jc w:val="both"/>
        <w:rPr>
          <w:szCs w:val="24"/>
        </w:rPr>
      </w:pPr>
    </w:p>
    <w:sectPr w:rsidR="00592863" w:rsidRPr="005B1B17" w:rsidSect="007A59E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BC0AE" w14:textId="77777777" w:rsidR="00577562" w:rsidRDefault="00577562" w:rsidP="007A59E0">
      <w:r>
        <w:separator/>
      </w:r>
    </w:p>
  </w:endnote>
  <w:endnote w:type="continuationSeparator" w:id="0">
    <w:p w14:paraId="272BD678" w14:textId="77777777" w:rsidR="00577562" w:rsidRDefault="00577562" w:rsidP="007A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712D" w14:textId="77777777" w:rsidR="00577562" w:rsidRDefault="00577562" w:rsidP="007A59E0">
      <w:r>
        <w:separator/>
      </w:r>
    </w:p>
  </w:footnote>
  <w:footnote w:type="continuationSeparator" w:id="0">
    <w:p w14:paraId="41895EFA" w14:textId="77777777" w:rsidR="00577562" w:rsidRDefault="00577562" w:rsidP="007A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7A59E0" w14:paraId="5BB9171A" w14:textId="77777777" w:rsidTr="007A59E0">
      <w:tc>
        <w:tcPr>
          <w:tcW w:w="2500" w:type="pct"/>
        </w:tcPr>
        <w:p w14:paraId="77FFE20B" w14:textId="0CDBDE41" w:rsidR="007A59E0" w:rsidRDefault="007A59E0" w:rsidP="007A59E0">
          <w:pPr>
            <w:pStyle w:val="a3"/>
            <w:rPr>
              <w:rFonts w:ascii="標楷體" w:eastAsia="標楷體" w:hAnsi="標楷體"/>
            </w:rPr>
          </w:pPr>
          <w:bookmarkStart w:id="0" w:name="_Hlk165969835"/>
          <w:r w:rsidRPr="00773774">
            <w:rPr>
              <w:rFonts w:ascii="標楷體" w:eastAsia="標楷體" w:hAnsi="標楷體" w:hint="eastAsia"/>
            </w:rPr>
            <w:t>樹德科技大學</w:t>
          </w:r>
        </w:p>
      </w:tc>
      <w:tc>
        <w:tcPr>
          <w:tcW w:w="2500" w:type="pct"/>
        </w:tcPr>
        <w:p w14:paraId="2E8FBFAD" w14:textId="337ED9C1" w:rsidR="007A59E0" w:rsidRDefault="007A59E0" w:rsidP="007A59E0">
          <w:pPr>
            <w:pStyle w:val="a3"/>
            <w:jc w:val="right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社會工作系</w:t>
          </w:r>
        </w:p>
      </w:tc>
    </w:tr>
    <w:bookmarkEnd w:id="0"/>
  </w:tbl>
  <w:p w14:paraId="5CB29270" w14:textId="77777777" w:rsidR="007A59E0" w:rsidRPr="007A59E0" w:rsidRDefault="007A59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09C4"/>
    <w:multiLevelType w:val="hybridMultilevel"/>
    <w:tmpl w:val="5AEEF228"/>
    <w:lvl w:ilvl="0" w:tplc="04090015">
      <w:start w:val="1"/>
      <w:numFmt w:val="taiwaneseCountingThousand"/>
      <w:lvlText w:val="%1、"/>
      <w:lvlJc w:val="left"/>
      <w:pPr>
        <w:tabs>
          <w:tab w:val="num" w:pos="1442"/>
        </w:tabs>
        <w:ind w:left="1442" w:hanging="480"/>
      </w:pPr>
    </w:lvl>
    <w:lvl w:ilvl="1" w:tplc="D4C6430C">
      <w:start w:val="1"/>
      <w:numFmt w:val="taiwaneseCountingThousand"/>
      <w:lvlText w:val="(%2)"/>
      <w:lvlJc w:val="left"/>
      <w:pPr>
        <w:tabs>
          <w:tab w:val="num" w:pos="1922"/>
        </w:tabs>
        <w:ind w:left="1922" w:hanging="480"/>
      </w:pPr>
      <w:rPr>
        <w:rFonts w:hint="eastAsia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1" w15:restartNumberingAfterBreak="0">
    <w:nsid w:val="1A723AC7"/>
    <w:multiLevelType w:val="singleLevel"/>
    <w:tmpl w:val="DA94F2B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</w:abstractNum>
  <w:abstractNum w:abstractNumId="2" w15:restartNumberingAfterBreak="0">
    <w:nsid w:val="2AC579E0"/>
    <w:multiLevelType w:val="hybridMultilevel"/>
    <w:tmpl w:val="F1EEC158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442"/>
        </w:tabs>
        <w:ind w:left="1442" w:hanging="480"/>
      </w:pPr>
    </w:lvl>
    <w:lvl w:ilvl="2" w:tplc="CB5657F8">
      <w:start w:val="1"/>
      <w:numFmt w:val="ideographLegalTraditional"/>
      <w:lvlText w:val="%3、"/>
      <w:lvlJc w:val="left"/>
      <w:pPr>
        <w:tabs>
          <w:tab w:val="num" w:pos="2162"/>
        </w:tabs>
        <w:ind w:left="2162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" w15:restartNumberingAfterBreak="0">
    <w:nsid w:val="313C7B8D"/>
    <w:multiLevelType w:val="hybridMultilevel"/>
    <w:tmpl w:val="2610B256"/>
    <w:lvl w:ilvl="0" w:tplc="1AD8166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B7420E2"/>
    <w:multiLevelType w:val="hybridMultilevel"/>
    <w:tmpl w:val="39DC33FE"/>
    <w:lvl w:ilvl="0" w:tplc="04090015">
      <w:start w:val="1"/>
      <w:numFmt w:val="taiwaneseCountingThousand"/>
      <w:lvlText w:val="%1、"/>
      <w:lvlJc w:val="left"/>
      <w:pPr>
        <w:tabs>
          <w:tab w:val="num" w:pos="1442"/>
        </w:tabs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2"/>
        </w:tabs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2"/>
        </w:tabs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2"/>
        </w:tabs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2"/>
        </w:tabs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2"/>
        </w:tabs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2"/>
        </w:tabs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2"/>
        </w:tabs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2"/>
        </w:tabs>
        <w:ind w:left="5282" w:hanging="480"/>
      </w:pPr>
    </w:lvl>
  </w:abstractNum>
  <w:abstractNum w:abstractNumId="5" w15:restartNumberingAfterBreak="0">
    <w:nsid w:val="6ED939DF"/>
    <w:multiLevelType w:val="hybridMultilevel"/>
    <w:tmpl w:val="F280BDCA"/>
    <w:lvl w:ilvl="0" w:tplc="1AD81662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6136E188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E0"/>
    <w:rsid w:val="00027370"/>
    <w:rsid w:val="00577562"/>
    <w:rsid w:val="00592863"/>
    <w:rsid w:val="005B1B17"/>
    <w:rsid w:val="00691D30"/>
    <w:rsid w:val="007A59E0"/>
    <w:rsid w:val="00C03E97"/>
    <w:rsid w:val="00E5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38B1"/>
  <w15:chartTrackingRefBased/>
  <w15:docId w15:val="{939D9B07-0381-4E37-A40D-71E23CF3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B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59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59E0"/>
    <w:rPr>
      <w:sz w:val="20"/>
      <w:szCs w:val="20"/>
    </w:rPr>
  </w:style>
  <w:style w:type="table" w:styleId="a7">
    <w:name w:val="Table Grid"/>
    <w:basedOn w:val="a1"/>
    <w:rsid w:val="007A59E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趙芷岑</dc:creator>
  <cp:keywords/>
  <dc:description/>
  <cp:lastModifiedBy>趙芷岑</cp:lastModifiedBy>
  <cp:revision>3</cp:revision>
  <dcterms:created xsi:type="dcterms:W3CDTF">2024-05-07T02:07:00Z</dcterms:created>
  <dcterms:modified xsi:type="dcterms:W3CDTF">2024-05-07T02:24:00Z</dcterms:modified>
</cp:coreProperties>
</file>