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4149" w14:textId="77777777" w:rsidR="00FF4AA9" w:rsidRPr="0058562F" w:rsidRDefault="00000000">
      <w:pPr>
        <w:pStyle w:val="a3"/>
        <w:tabs>
          <w:tab w:val="left" w:pos="2484"/>
          <w:tab w:val="left" w:pos="3926"/>
        </w:tabs>
        <w:spacing w:line="507" w:lineRule="exact"/>
        <w:ind w:right="338"/>
        <w:jc w:val="center"/>
        <w:rPr>
          <w:rFonts w:ascii="Times New Roman" w:eastAsia="標楷體" w:hAnsi="Times New Roman"/>
        </w:rPr>
      </w:pPr>
      <w:r w:rsidRPr="0058562F">
        <w:rPr>
          <w:rFonts w:ascii="Times New Roman" w:eastAsia="標楷體" w:hAnsi="Times New Roman"/>
          <w:spacing w:val="-2"/>
        </w:rPr>
        <w:t>樹德科技大</w:t>
      </w:r>
      <w:r w:rsidRPr="0058562F">
        <w:rPr>
          <w:rFonts w:ascii="Times New Roman" w:eastAsia="標楷體" w:hAnsi="Times New Roman"/>
          <w:spacing w:val="-10"/>
        </w:rPr>
        <w:t>學</w:t>
      </w:r>
      <w:r w:rsidRPr="0058562F">
        <w:rPr>
          <w:rFonts w:ascii="Times New Roman" w:eastAsia="標楷體" w:hAnsi="Times New Roman"/>
        </w:rPr>
        <w:tab/>
      </w:r>
      <w:r w:rsidRPr="0058562F">
        <w:rPr>
          <w:rFonts w:ascii="Times New Roman" w:eastAsia="標楷體" w:hAnsi="Times New Roman"/>
          <w:spacing w:val="-4"/>
        </w:rPr>
        <w:t>學年</w:t>
      </w:r>
      <w:r w:rsidRPr="0058562F">
        <w:rPr>
          <w:rFonts w:ascii="Times New Roman" w:eastAsia="標楷體" w:hAnsi="Times New Roman"/>
          <w:spacing w:val="-10"/>
        </w:rPr>
        <w:t>度</w:t>
      </w:r>
      <w:r w:rsidRPr="0058562F">
        <w:rPr>
          <w:rFonts w:ascii="Times New Roman" w:eastAsia="標楷體" w:hAnsi="Times New Roman"/>
        </w:rPr>
        <w:tab/>
      </w:r>
      <w:r w:rsidRPr="0058562F">
        <w:rPr>
          <w:rFonts w:ascii="Times New Roman" w:eastAsia="標楷體" w:hAnsi="Times New Roman"/>
          <w:spacing w:val="-5"/>
        </w:rPr>
        <w:t>學</w:t>
      </w:r>
      <w:r w:rsidRPr="0058562F">
        <w:rPr>
          <w:rFonts w:ascii="Times New Roman" w:eastAsia="標楷體" w:hAnsi="Times New Roman"/>
          <w:spacing w:val="-10"/>
        </w:rPr>
        <w:t>期</w:t>
      </w:r>
    </w:p>
    <w:p w14:paraId="5ED35513" w14:textId="3251BA54" w:rsidR="00FF4AA9" w:rsidRPr="0058562F" w:rsidRDefault="0058562F">
      <w:pPr>
        <w:pStyle w:val="a3"/>
        <w:spacing w:before="35"/>
        <w:ind w:right="342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pacing w:val="-5"/>
        </w:rPr>
        <w:t>資訊學院新</w:t>
      </w:r>
      <w:proofErr w:type="gramStart"/>
      <w:r>
        <w:rPr>
          <w:rFonts w:ascii="Times New Roman" w:eastAsia="標楷體" w:hAnsi="Times New Roman" w:hint="eastAsia"/>
          <w:spacing w:val="-5"/>
        </w:rPr>
        <w:t>南向專班</w:t>
      </w:r>
      <w:proofErr w:type="gramEnd"/>
      <w:r w:rsidR="00000000" w:rsidRPr="0058562F">
        <w:rPr>
          <w:rFonts w:ascii="Times New Roman" w:eastAsia="標楷體" w:hAnsi="Times New Roman"/>
          <w:spacing w:val="-5"/>
        </w:rPr>
        <w:t>學生通過華語文能力測驗獎勵金申請表</w:t>
      </w:r>
    </w:p>
    <w:p w14:paraId="6C73A5A6" w14:textId="77777777" w:rsidR="00FF4AA9" w:rsidRPr="0058562F" w:rsidRDefault="00FF4AA9">
      <w:pPr>
        <w:pStyle w:val="a3"/>
        <w:spacing w:before="14"/>
        <w:rPr>
          <w:rFonts w:ascii="Times New Roman" w:eastAsia="標楷體" w:hAnsi="Times New Roman"/>
          <w:sz w:val="1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21"/>
        <w:gridCol w:w="1318"/>
        <w:gridCol w:w="1231"/>
        <w:gridCol w:w="679"/>
        <w:gridCol w:w="1500"/>
        <w:gridCol w:w="187"/>
        <w:gridCol w:w="892"/>
        <w:gridCol w:w="2570"/>
      </w:tblGrid>
      <w:tr w:rsidR="0058562F" w:rsidRPr="0058562F" w14:paraId="66CB1E1D" w14:textId="77777777" w:rsidTr="0058562F">
        <w:trPr>
          <w:trHeight w:val="553"/>
        </w:trPr>
        <w:tc>
          <w:tcPr>
            <w:tcW w:w="497" w:type="dxa"/>
            <w:vMerge w:val="restart"/>
            <w:vAlign w:val="center"/>
          </w:tcPr>
          <w:p w14:paraId="3525AEFF" w14:textId="77777777" w:rsidR="0058562F" w:rsidRPr="0058562F" w:rsidRDefault="0058562F" w:rsidP="0058562F">
            <w:pPr>
              <w:pStyle w:val="TableParagraph"/>
              <w:spacing w:line="273" w:lineRule="auto"/>
              <w:ind w:left="141" w:right="91"/>
              <w:jc w:val="center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基本資料</w:t>
            </w:r>
          </w:p>
        </w:tc>
        <w:tc>
          <w:tcPr>
            <w:tcW w:w="1921" w:type="dxa"/>
          </w:tcPr>
          <w:p w14:paraId="7050D9E5" w14:textId="25991EA0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中</w:t>
            </w:r>
            <w:r w:rsidRPr="0058562F">
              <w:rPr>
                <w:rFonts w:ascii="Times New Roman" w:eastAsia="標楷體" w:hAnsi="Times New Roman"/>
                <w:spacing w:val="-3"/>
                <w:sz w:val="24"/>
              </w:rPr>
              <w:t>文姓名</w:t>
            </w:r>
          </w:p>
        </w:tc>
        <w:tc>
          <w:tcPr>
            <w:tcW w:w="2549" w:type="dxa"/>
            <w:gridSpan w:val="2"/>
          </w:tcPr>
          <w:p w14:paraId="68C40ABF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79" w:type="dxa"/>
            <w:gridSpan w:val="2"/>
          </w:tcPr>
          <w:p w14:paraId="75045972" w14:textId="3547D4A5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英文姓名</w:t>
            </w:r>
          </w:p>
        </w:tc>
        <w:tc>
          <w:tcPr>
            <w:tcW w:w="3649" w:type="dxa"/>
            <w:gridSpan w:val="3"/>
          </w:tcPr>
          <w:p w14:paraId="42E859D5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8562F" w:rsidRPr="0058562F" w14:paraId="1CC79554" w14:textId="77777777" w:rsidTr="00D72981">
        <w:trPr>
          <w:trHeight w:val="553"/>
        </w:trPr>
        <w:tc>
          <w:tcPr>
            <w:tcW w:w="497" w:type="dxa"/>
            <w:vMerge/>
          </w:tcPr>
          <w:p w14:paraId="194F214B" w14:textId="77777777" w:rsidR="0058562F" w:rsidRPr="0058562F" w:rsidRDefault="0058562F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14:paraId="6C48C93C" w14:textId="03246611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系所</w:t>
            </w:r>
          </w:p>
        </w:tc>
        <w:tc>
          <w:tcPr>
            <w:tcW w:w="2549" w:type="dxa"/>
            <w:gridSpan w:val="2"/>
          </w:tcPr>
          <w:p w14:paraId="3F5CFD9B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79" w:type="dxa"/>
            <w:gridSpan w:val="2"/>
          </w:tcPr>
          <w:p w14:paraId="4D8E3F26" w14:textId="7D650382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聯絡電話</w:t>
            </w:r>
          </w:p>
        </w:tc>
        <w:tc>
          <w:tcPr>
            <w:tcW w:w="3649" w:type="dxa"/>
            <w:gridSpan w:val="3"/>
          </w:tcPr>
          <w:p w14:paraId="651975C3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8562F" w:rsidRPr="0058562F" w14:paraId="782C5280" w14:textId="77777777" w:rsidTr="00A107F1">
        <w:trPr>
          <w:trHeight w:val="550"/>
        </w:trPr>
        <w:tc>
          <w:tcPr>
            <w:tcW w:w="497" w:type="dxa"/>
            <w:vMerge/>
          </w:tcPr>
          <w:p w14:paraId="2FB8890A" w14:textId="77777777" w:rsidR="0058562F" w:rsidRPr="0058562F" w:rsidRDefault="0058562F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14:paraId="7A6BF275" w14:textId="266C5D8A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學號</w:t>
            </w:r>
          </w:p>
        </w:tc>
        <w:tc>
          <w:tcPr>
            <w:tcW w:w="2549" w:type="dxa"/>
            <w:gridSpan w:val="2"/>
          </w:tcPr>
          <w:p w14:paraId="1A4163DF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79" w:type="dxa"/>
            <w:gridSpan w:val="2"/>
          </w:tcPr>
          <w:p w14:paraId="70EF849B" w14:textId="216C2019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性別</w:t>
            </w:r>
          </w:p>
        </w:tc>
        <w:tc>
          <w:tcPr>
            <w:tcW w:w="1079" w:type="dxa"/>
            <w:gridSpan w:val="2"/>
          </w:tcPr>
          <w:p w14:paraId="2FBF2A77" w14:textId="77777777" w:rsidR="0058562F" w:rsidRPr="0058562F" w:rsidRDefault="0058562F">
            <w:pPr>
              <w:pStyle w:val="TableParagraph"/>
              <w:spacing w:before="138"/>
              <w:ind w:left="132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5"/>
                <w:sz w:val="24"/>
              </w:rPr>
              <w:t>□</w:t>
            </w:r>
            <w:r w:rsidRPr="0058562F">
              <w:rPr>
                <w:rFonts w:ascii="Times New Roman" w:eastAsia="標楷體" w:hAnsi="Times New Roman"/>
                <w:spacing w:val="-5"/>
                <w:sz w:val="24"/>
              </w:rPr>
              <w:t>男</w:t>
            </w:r>
          </w:p>
        </w:tc>
        <w:tc>
          <w:tcPr>
            <w:tcW w:w="2570" w:type="dxa"/>
          </w:tcPr>
          <w:p w14:paraId="53CCF052" w14:textId="77777777" w:rsidR="0058562F" w:rsidRPr="0058562F" w:rsidRDefault="0058562F">
            <w:pPr>
              <w:pStyle w:val="TableParagraph"/>
              <w:spacing w:before="138"/>
              <w:ind w:left="498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5"/>
                <w:sz w:val="24"/>
              </w:rPr>
              <w:t>□</w:t>
            </w:r>
            <w:r w:rsidRPr="0058562F">
              <w:rPr>
                <w:rFonts w:ascii="Times New Roman" w:eastAsia="標楷體" w:hAnsi="Times New Roman"/>
                <w:spacing w:val="-5"/>
                <w:sz w:val="24"/>
              </w:rPr>
              <w:t>女</w:t>
            </w:r>
          </w:p>
        </w:tc>
      </w:tr>
      <w:tr w:rsidR="0058562F" w:rsidRPr="0058562F" w14:paraId="65FB39D1" w14:textId="77777777" w:rsidTr="000563AF">
        <w:trPr>
          <w:trHeight w:val="555"/>
        </w:trPr>
        <w:tc>
          <w:tcPr>
            <w:tcW w:w="497" w:type="dxa"/>
            <w:vMerge/>
          </w:tcPr>
          <w:p w14:paraId="5765FB19" w14:textId="77777777" w:rsidR="0058562F" w:rsidRPr="0058562F" w:rsidRDefault="0058562F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14:paraId="189DD294" w14:textId="463F1B25" w:rsidR="0058562F" w:rsidRPr="0058562F" w:rsidRDefault="0058562F" w:rsidP="0058562F">
            <w:pPr>
              <w:pStyle w:val="TableParagraph"/>
              <w:spacing w:before="120"/>
              <w:ind w:leftChars="100" w:left="220" w:rightChars="100" w:right="220"/>
              <w:jc w:val="distribute"/>
              <w:rPr>
                <w:rFonts w:ascii="Times New Roman" w:eastAsia="標楷體" w:hAnsi="Times New Roman" w:hint="eastAsia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護照號碼</w:t>
            </w:r>
          </w:p>
        </w:tc>
        <w:tc>
          <w:tcPr>
            <w:tcW w:w="2549" w:type="dxa"/>
            <w:gridSpan w:val="2"/>
          </w:tcPr>
          <w:p w14:paraId="79A427A4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79" w:type="dxa"/>
            <w:gridSpan w:val="2"/>
          </w:tcPr>
          <w:p w14:paraId="2991C168" w14:textId="44C40DBB" w:rsidR="0058562F" w:rsidRPr="0058562F" w:rsidRDefault="0058562F">
            <w:pPr>
              <w:pStyle w:val="TableParagraph"/>
              <w:spacing w:before="143"/>
              <w:ind w:left="126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z w:val="24"/>
              </w:rPr>
              <w:t>居留證</w:t>
            </w:r>
            <w:r>
              <w:rPr>
                <w:rFonts w:ascii="Times New Roman" w:eastAsia="標楷體" w:hAnsi="Times New Roman" w:hint="eastAsia"/>
                <w:spacing w:val="-2"/>
                <w:sz w:val="20"/>
              </w:rPr>
              <w:t>（</w:t>
            </w:r>
            <w:r w:rsidRPr="0058562F">
              <w:rPr>
                <w:rFonts w:ascii="Times New Roman" w:eastAsia="標楷體" w:hAnsi="Times New Roman"/>
                <w:sz w:val="20"/>
              </w:rPr>
              <w:t>ARC</w:t>
            </w:r>
            <w:r>
              <w:rPr>
                <w:rFonts w:ascii="Times New Roman" w:eastAsia="標楷體" w:hAnsi="Times New Roman" w:hint="eastAsia"/>
                <w:spacing w:val="-2"/>
                <w:sz w:val="20"/>
              </w:rPr>
              <w:t>）</w:t>
            </w:r>
            <w:r w:rsidRPr="0058562F">
              <w:rPr>
                <w:rFonts w:ascii="Times New Roman" w:eastAsia="標楷體" w:hAnsi="Times New Roman"/>
                <w:spacing w:val="-5"/>
                <w:sz w:val="24"/>
              </w:rPr>
              <w:t>號碼</w:t>
            </w:r>
          </w:p>
        </w:tc>
        <w:tc>
          <w:tcPr>
            <w:tcW w:w="3649" w:type="dxa"/>
            <w:gridSpan w:val="3"/>
          </w:tcPr>
          <w:p w14:paraId="57B56BF3" w14:textId="77777777" w:rsidR="0058562F" w:rsidRPr="0058562F" w:rsidRDefault="0058562F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F4AA9" w:rsidRPr="0058562F" w14:paraId="089BF500" w14:textId="77777777" w:rsidTr="0058562F">
        <w:trPr>
          <w:trHeight w:val="557"/>
        </w:trPr>
        <w:tc>
          <w:tcPr>
            <w:tcW w:w="497" w:type="dxa"/>
            <w:vMerge/>
          </w:tcPr>
          <w:p w14:paraId="71E60062" w14:textId="77777777" w:rsidR="00FF4AA9" w:rsidRPr="0058562F" w:rsidRDefault="00FF4AA9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14:paraId="1FA99A4D" w14:textId="6C154512" w:rsidR="00FF4AA9" w:rsidRPr="0058562F" w:rsidRDefault="00000000" w:rsidP="0058562F">
            <w:pPr>
              <w:pStyle w:val="TableParagraph"/>
              <w:spacing w:before="120"/>
              <w:ind w:leftChars="100" w:left="220" w:rightChars="100" w:right="220"/>
              <w:jc w:val="center"/>
              <w:rPr>
                <w:rFonts w:ascii="Times New Roman" w:eastAsia="標楷體" w:hAnsi="Times New Roman"/>
                <w:spacing w:val="-10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E-mail</w:t>
            </w:r>
          </w:p>
        </w:tc>
        <w:tc>
          <w:tcPr>
            <w:tcW w:w="8377" w:type="dxa"/>
            <w:gridSpan w:val="7"/>
          </w:tcPr>
          <w:p w14:paraId="489148A0" w14:textId="77777777" w:rsidR="00FF4AA9" w:rsidRPr="0058562F" w:rsidRDefault="00FF4AA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  <w:tr w:rsidR="00FF4AA9" w:rsidRPr="0058562F" w14:paraId="4805DD2B" w14:textId="77777777" w:rsidTr="0058562F">
        <w:trPr>
          <w:trHeight w:val="1444"/>
        </w:trPr>
        <w:tc>
          <w:tcPr>
            <w:tcW w:w="497" w:type="dxa"/>
            <w:vAlign w:val="center"/>
          </w:tcPr>
          <w:p w14:paraId="6BEDFC91" w14:textId="2B718417" w:rsidR="00FF4AA9" w:rsidRPr="0058562F" w:rsidRDefault="00000000" w:rsidP="0058562F">
            <w:pPr>
              <w:pStyle w:val="TableParagraph"/>
              <w:spacing w:before="1" w:line="271" w:lineRule="auto"/>
              <w:ind w:left="141" w:right="158"/>
              <w:jc w:val="center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TOCFL</w:t>
            </w: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通過級數</w:t>
            </w:r>
          </w:p>
        </w:tc>
        <w:tc>
          <w:tcPr>
            <w:tcW w:w="5149" w:type="dxa"/>
            <w:gridSpan w:val="4"/>
            <w:vAlign w:val="center"/>
          </w:tcPr>
          <w:p w14:paraId="23FF270A" w14:textId="5815A121" w:rsidR="00FF4AA9" w:rsidRPr="0058562F" w:rsidRDefault="00000000" w:rsidP="0058562F">
            <w:pPr>
              <w:pStyle w:val="TableParagraph"/>
              <w:spacing w:before="434"/>
              <w:jc w:val="center"/>
              <w:rPr>
                <w:rFonts w:ascii="Times New Roman" w:eastAsia="標楷體" w:hAnsi="Times New Roman"/>
                <w:sz w:val="28"/>
              </w:rPr>
            </w:pPr>
            <w:r w:rsidRPr="0058562F">
              <w:rPr>
                <w:rFonts w:ascii="Times New Roman" w:eastAsia="標楷體" w:hAnsi="Times New Roman"/>
                <w:sz w:val="28"/>
              </w:rPr>
              <w:t>□</w:t>
            </w:r>
            <w:r w:rsidR="0058562F">
              <w:rPr>
                <w:rFonts w:ascii="Times New Roman" w:eastAsia="標楷體" w:hAnsi="Times New Roman" w:hint="eastAsia"/>
                <w:b/>
                <w:spacing w:val="-1"/>
                <w:sz w:val="28"/>
              </w:rPr>
              <w:t>基礎</w:t>
            </w:r>
            <w:r w:rsidRPr="0058562F">
              <w:rPr>
                <w:rFonts w:ascii="Times New Roman" w:eastAsia="標楷體" w:hAnsi="Times New Roman"/>
                <w:b/>
                <w:spacing w:val="-1"/>
                <w:sz w:val="28"/>
              </w:rPr>
              <w:t>級</w:t>
            </w:r>
            <w:r w:rsidRPr="0058562F">
              <w:rPr>
                <w:rFonts w:ascii="Times New Roman" w:eastAsia="標楷體" w:hAnsi="Times New Roman"/>
                <w:b/>
                <w:spacing w:val="-1"/>
                <w:sz w:val="28"/>
              </w:rPr>
              <w:t xml:space="preserve"> </w:t>
            </w:r>
            <w:r w:rsidRPr="0058562F">
              <w:rPr>
                <w:rFonts w:ascii="Times New Roman" w:eastAsia="標楷體" w:hAnsi="Times New Roman"/>
                <w:sz w:val="28"/>
              </w:rPr>
              <w:t>(Level</w:t>
            </w:r>
            <w:r w:rsidRPr="0058562F">
              <w:rPr>
                <w:rFonts w:ascii="Times New Roman" w:eastAsia="標楷體" w:hAnsi="Times New Roman"/>
                <w:spacing w:val="-7"/>
                <w:sz w:val="28"/>
              </w:rPr>
              <w:t xml:space="preserve"> </w:t>
            </w:r>
            <w:r w:rsidR="0058562F">
              <w:rPr>
                <w:rFonts w:ascii="Times New Roman" w:eastAsia="標楷體" w:hAnsi="Times New Roman" w:hint="eastAsia"/>
                <w:spacing w:val="-5"/>
                <w:sz w:val="28"/>
              </w:rPr>
              <w:t>2</w:t>
            </w:r>
            <w:r w:rsidRPr="0058562F">
              <w:rPr>
                <w:rFonts w:ascii="Times New Roman" w:eastAsia="標楷體" w:hAnsi="Times New Roman"/>
                <w:spacing w:val="-5"/>
                <w:sz w:val="28"/>
              </w:rPr>
              <w:t>)</w:t>
            </w:r>
          </w:p>
        </w:tc>
        <w:tc>
          <w:tcPr>
            <w:tcW w:w="5149" w:type="dxa"/>
            <w:gridSpan w:val="4"/>
            <w:vAlign w:val="center"/>
          </w:tcPr>
          <w:p w14:paraId="0E896574" w14:textId="25280163" w:rsidR="00FF4AA9" w:rsidRPr="0058562F" w:rsidRDefault="00000000" w:rsidP="0058562F">
            <w:pPr>
              <w:pStyle w:val="TableParagraph"/>
              <w:spacing w:before="434"/>
              <w:jc w:val="center"/>
              <w:rPr>
                <w:rFonts w:ascii="Times New Roman" w:eastAsia="標楷體" w:hAnsi="Times New Roman"/>
                <w:sz w:val="28"/>
              </w:rPr>
            </w:pPr>
            <w:r w:rsidRPr="0058562F">
              <w:rPr>
                <w:rFonts w:ascii="Times New Roman" w:eastAsia="標楷體" w:hAnsi="Times New Roman"/>
                <w:sz w:val="28"/>
              </w:rPr>
              <w:t>□</w:t>
            </w:r>
            <w:r w:rsidR="0058562F">
              <w:rPr>
                <w:rFonts w:ascii="Times New Roman" w:eastAsia="標楷體" w:hAnsi="Times New Roman" w:hint="eastAsia"/>
                <w:b/>
                <w:spacing w:val="-2"/>
                <w:sz w:val="28"/>
              </w:rPr>
              <w:t>進階</w:t>
            </w:r>
            <w:r w:rsidRPr="0058562F">
              <w:rPr>
                <w:rFonts w:ascii="Times New Roman" w:eastAsia="標楷體" w:hAnsi="Times New Roman"/>
                <w:b/>
                <w:spacing w:val="-2"/>
                <w:sz w:val="28"/>
              </w:rPr>
              <w:t>級</w:t>
            </w:r>
            <w:r w:rsidRPr="0058562F">
              <w:rPr>
                <w:rFonts w:ascii="Times New Roman" w:eastAsia="標楷體" w:hAnsi="Times New Roman"/>
                <w:b/>
                <w:spacing w:val="-2"/>
                <w:sz w:val="28"/>
              </w:rPr>
              <w:t xml:space="preserve"> </w:t>
            </w:r>
            <w:r w:rsidRPr="0058562F">
              <w:rPr>
                <w:rFonts w:ascii="Times New Roman" w:eastAsia="標楷體" w:hAnsi="Times New Roman"/>
                <w:sz w:val="28"/>
              </w:rPr>
              <w:t>(Level</w:t>
            </w:r>
            <w:r w:rsidRPr="0058562F">
              <w:rPr>
                <w:rFonts w:ascii="Times New Roman" w:eastAsia="標楷體" w:hAnsi="Times New Roman"/>
                <w:spacing w:val="-6"/>
                <w:sz w:val="28"/>
              </w:rPr>
              <w:t xml:space="preserve"> </w:t>
            </w:r>
            <w:r w:rsidR="0058562F">
              <w:rPr>
                <w:rFonts w:ascii="Times New Roman" w:eastAsia="標楷體" w:hAnsi="Times New Roman" w:hint="eastAsia"/>
                <w:spacing w:val="-5"/>
                <w:sz w:val="28"/>
              </w:rPr>
              <w:t>3</w:t>
            </w:r>
            <w:r w:rsidRPr="0058562F">
              <w:rPr>
                <w:rFonts w:ascii="Times New Roman" w:eastAsia="標楷體" w:hAnsi="Times New Roman"/>
                <w:spacing w:val="-5"/>
                <w:sz w:val="28"/>
              </w:rPr>
              <w:t>)</w:t>
            </w:r>
          </w:p>
        </w:tc>
      </w:tr>
      <w:tr w:rsidR="00FF4AA9" w:rsidRPr="0058562F" w14:paraId="20E3DB21" w14:textId="77777777" w:rsidTr="0058562F">
        <w:trPr>
          <w:trHeight w:val="1794"/>
        </w:trPr>
        <w:tc>
          <w:tcPr>
            <w:tcW w:w="497" w:type="dxa"/>
            <w:vAlign w:val="center"/>
          </w:tcPr>
          <w:p w14:paraId="0631881F" w14:textId="77777777" w:rsidR="00FF4AA9" w:rsidRPr="0058562F" w:rsidRDefault="00000000" w:rsidP="0058562F">
            <w:pPr>
              <w:pStyle w:val="TableParagraph"/>
              <w:spacing w:before="190" w:line="192" w:lineRule="auto"/>
              <w:ind w:left="121" w:right="11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58562F">
              <w:rPr>
                <w:rFonts w:ascii="Times New Roman" w:eastAsia="標楷體" w:hAnsi="Times New Roman"/>
                <w:b/>
                <w:spacing w:val="-10"/>
                <w:sz w:val="24"/>
              </w:rPr>
              <w:t>應備資料</w:t>
            </w:r>
          </w:p>
        </w:tc>
        <w:tc>
          <w:tcPr>
            <w:tcW w:w="10298" w:type="dxa"/>
            <w:gridSpan w:val="8"/>
          </w:tcPr>
          <w:p w14:paraId="353FBC3E" w14:textId="77777777" w:rsidR="00FF4AA9" w:rsidRPr="005856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236"/>
              <w:ind w:left="486" w:hanging="362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居留證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(ARC)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或護照正反面影本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(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請黏貼於證件黏貼表上</w:t>
            </w:r>
            <w:r w:rsidRPr="0058562F">
              <w:rPr>
                <w:rFonts w:ascii="Times New Roman" w:eastAsia="標楷體" w:hAnsi="Times New Roman"/>
                <w:spacing w:val="-10"/>
                <w:sz w:val="32"/>
              </w:rPr>
              <w:t>)</w:t>
            </w:r>
          </w:p>
          <w:p w14:paraId="69256C17" w14:textId="77777777" w:rsidR="00FF4AA9" w:rsidRPr="005856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49"/>
              <w:ind w:left="486" w:hanging="362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銀行或</w:t>
            </w:r>
            <w:proofErr w:type="gramStart"/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郵局儲簿正面</w:t>
            </w:r>
            <w:proofErr w:type="gramEnd"/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影本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(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請黏貼於證件黏貼表上</w:t>
            </w:r>
            <w:r w:rsidRPr="0058562F">
              <w:rPr>
                <w:rFonts w:ascii="Times New Roman" w:eastAsia="標楷體" w:hAnsi="Times New Roman"/>
                <w:spacing w:val="-10"/>
                <w:sz w:val="32"/>
              </w:rPr>
              <w:t>)</w:t>
            </w:r>
          </w:p>
          <w:p w14:paraId="5BB098D4" w14:textId="77777777" w:rsidR="00FF4AA9" w:rsidRPr="005856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53"/>
              <w:ind w:hanging="360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成績單證書影本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(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附正本驗證，</w:t>
            </w:r>
            <w:proofErr w:type="gramStart"/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經辦人驗畢</w:t>
            </w:r>
            <w:proofErr w:type="gramEnd"/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後歸還</w:t>
            </w:r>
            <w:r w:rsidRPr="0058562F">
              <w:rPr>
                <w:rFonts w:ascii="Times New Roman" w:eastAsia="標楷體" w:hAnsi="Times New Roman"/>
                <w:spacing w:val="-10"/>
                <w:sz w:val="32"/>
              </w:rPr>
              <w:t>)</w:t>
            </w:r>
          </w:p>
        </w:tc>
      </w:tr>
      <w:tr w:rsidR="00FF4AA9" w:rsidRPr="0058562F" w14:paraId="79136927" w14:textId="77777777" w:rsidTr="0058562F">
        <w:trPr>
          <w:trHeight w:val="3793"/>
        </w:trPr>
        <w:tc>
          <w:tcPr>
            <w:tcW w:w="497" w:type="dxa"/>
            <w:vAlign w:val="center"/>
          </w:tcPr>
          <w:p w14:paraId="7078C886" w14:textId="77777777" w:rsidR="00FF4AA9" w:rsidRPr="0058562F" w:rsidRDefault="00000000" w:rsidP="0058562F">
            <w:pPr>
              <w:pStyle w:val="TableParagraph"/>
              <w:spacing w:line="259" w:lineRule="auto"/>
              <w:ind w:right="91"/>
              <w:jc w:val="center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備註</w:t>
            </w:r>
          </w:p>
        </w:tc>
        <w:tc>
          <w:tcPr>
            <w:tcW w:w="10298" w:type="dxa"/>
            <w:gridSpan w:val="8"/>
          </w:tcPr>
          <w:p w14:paraId="64B1A2EB" w14:textId="499494C2" w:rsidR="00FF4AA9" w:rsidRPr="0058562F" w:rsidRDefault="00000000" w:rsidP="0058562F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line="259" w:lineRule="auto"/>
              <w:ind w:right="224"/>
              <w:jc w:val="both"/>
              <w:rPr>
                <w:rFonts w:ascii="Times New Roman" w:eastAsia="標楷體" w:hAnsi="Times New Roman"/>
                <w:sz w:val="28"/>
              </w:rPr>
            </w:pPr>
            <w:r w:rsidRPr="0058562F">
              <w:rPr>
                <w:rFonts w:ascii="Times New Roman" w:eastAsia="標楷體" w:hAnsi="Times New Roman"/>
                <w:spacing w:val="-8"/>
                <w:sz w:val="28"/>
              </w:rPr>
              <w:t>申請時請將申請表置於最上方再按照應備資料依序排放，並於左上角裝訂後繳交</w:t>
            </w:r>
            <w:r w:rsidRPr="0058562F">
              <w:rPr>
                <w:rFonts w:ascii="Times New Roman" w:eastAsia="標楷體" w:hAnsi="Times New Roman"/>
                <w:spacing w:val="-2"/>
                <w:sz w:val="28"/>
              </w:rPr>
              <w:t>至</w:t>
            </w:r>
            <w:r w:rsidR="0058562F">
              <w:rPr>
                <w:rFonts w:ascii="Times New Roman" w:eastAsia="標楷體" w:hAnsi="Times New Roman" w:hint="eastAsia"/>
                <w:spacing w:val="-2"/>
                <w:sz w:val="28"/>
              </w:rPr>
              <w:t>各系所</w:t>
            </w:r>
            <w:r w:rsidRPr="0058562F">
              <w:rPr>
                <w:rFonts w:ascii="Times New Roman" w:eastAsia="標楷體" w:hAnsi="Times New Roman"/>
                <w:spacing w:val="-2"/>
                <w:sz w:val="28"/>
              </w:rPr>
              <w:t>辦理。</w:t>
            </w:r>
          </w:p>
          <w:p w14:paraId="0DC3F8B3" w14:textId="77777777" w:rsidR="00FF4AA9" w:rsidRPr="0058562F" w:rsidRDefault="00000000" w:rsidP="0058562F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before="3"/>
              <w:jc w:val="both"/>
              <w:rPr>
                <w:rFonts w:ascii="Times New Roman" w:eastAsia="標楷體" w:hAnsi="Times New Roman"/>
                <w:sz w:val="28"/>
              </w:rPr>
            </w:pPr>
            <w:r w:rsidRPr="0058562F">
              <w:rPr>
                <w:rFonts w:ascii="Times New Roman" w:eastAsia="標楷體" w:hAnsi="Times New Roman"/>
                <w:spacing w:val="-12"/>
                <w:sz w:val="28"/>
              </w:rPr>
              <w:t>申請時請自行確認資料完整度，未備齊者將不受理申請。</w:t>
            </w:r>
          </w:p>
          <w:p w14:paraId="3228B103" w14:textId="5E2D9A2F" w:rsidR="00FF4AA9" w:rsidRPr="0058562F" w:rsidRDefault="00000000" w:rsidP="0058562F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before="32" w:line="259" w:lineRule="auto"/>
              <w:ind w:right="124"/>
              <w:jc w:val="both"/>
              <w:rPr>
                <w:rFonts w:ascii="Times New Roman" w:eastAsia="標楷體" w:hAnsi="Times New Roman"/>
                <w:sz w:val="28"/>
              </w:rPr>
            </w:pPr>
            <w:r w:rsidRPr="0058562F">
              <w:rPr>
                <w:rFonts w:ascii="Times New Roman" w:eastAsia="標楷體" w:hAnsi="Times New Roman"/>
                <w:spacing w:val="-12"/>
                <w:sz w:val="28"/>
              </w:rPr>
              <w:t>獎勵類別、標準、金額及申請方式依據「</w:t>
            </w:r>
            <w:r w:rsidR="0058562F" w:rsidRPr="0058562F">
              <w:rPr>
                <w:rFonts w:ascii="Times New Roman" w:eastAsia="標楷體" w:hAnsi="Times New Roman" w:hint="eastAsia"/>
                <w:spacing w:val="-12"/>
                <w:sz w:val="28"/>
              </w:rPr>
              <w:t>樹德科技大學資訊學院新</w:t>
            </w:r>
            <w:proofErr w:type="gramStart"/>
            <w:r w:rsidR="0058562F" w:rsidRPr="0058562F">
              <w:rPr>
                <w:rFonts w:ascii="Times New Roman" w:eastAsia="標楷體" w:hAnsi="Times New Roman" w:hint="eastAsia"/>
                <w:spacing w:val="-12"/>
                <w:sz w:val="28"/>
              </w:rPr>
              <w:t>南向專班</w:t>
            </w:r>
            <w:proofErr w:type="gramEnd"/>
            <w:r w:rsidR="0058562F" w:rsidRPr="0058562F">
              <w:rPr>
                <w:rFonts w:ascii="Times New Roman" w:eastAsia="標楷體" w:hAnsi="Times New Roman" w:hint="eastAsia"/>
                <w:spacing w:val="-12"/>
                <w:sz w:val="28"/>
              </w:rPr>
              <w:t>學生通過華語文能力測驗補助要點</w:t>
            </w:r>
            <w:r w:rsidRPr="0058562F">
              <w:rPr>
                <w:rFonts w:ascii="Times New Roman" w:eastAsia="標楷體" w:hAnsi="Times New Roman"/>
                <w:spacing w:val="-2"/>
                <w:sz w:val="28"/>
              </w:rPr>
              <w:t>」辦理。</w:t>
            </w:r>
          </w:p>
          <w:p w14:paraId="5E1B8C97" w14:textId="77777777" w:rsidR="00FF4AA9" w:rsidRPr="0058562F" w:rsidRDefault="00000000" w:rsidP="0058562F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</w:tabs>
              <w:spacing w:line="450" w:lineRule="exact"/>
              <w:ind w:hanging="363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58562F">
              <w:rPr>
                <w:rFonts w:ascii="Times New Roman" w:eastAsia="標楷體" w:hAnsi="Times New Roman"/>
                <w:b/>
                <w:spacing w:val="-3"/>
                <w:sz w:val="28"/>
              </w:rPr>
              <w:t>確認申請表資料填寫無誤及備註等相關需知後，請於下方申請人處簽名。</w:t>
            </w:r>
          </w:p>
          <w:p w14:paraId="61ED6827" w14:textId="77777777" w:rsidR="00FF4AA9" w:rsidRPr="0058562F" w:rsidRDefault="00FF4AA9" w:rsidP="0058562F">
            <w:pPr>
              <w:pStyle w:val="TableParagraph"/>
              <w:spacing w:before="273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  <w:p w14:paraId="6BC17E33" w14:textId="77777777" w:rsidR="00FF4AA9" w:rsidRPr="0058562F" w:rsidRDefault="00000000">
            <w:pPr>
              <w:pStyle w:val="TableParagraph"/>
              <w:tabs>
                <w:tab w:val="left" w:pos="4603"/>
              </w:tabs>
              <w:ind w:left="127"/>
              <w:rPr>
                <w:rFonts w:ascii="Times New Roman" w:eastAsia="標楷體" w:hAnsi="Times New Roman"/>
                <w:b/>
                <w:sz w:val="28"/>
              </w:rPr>
            </w:pPr>
            <w:r w:rsidRPr="0058562F">
              <w:rPr>
                <w:rFonts w:ascii="Segoe UI Symbol" w:eastAsia="標楷體" w:hAnsi="Segoe UI Symbol" w:cs="Segoe UI Symbol"/>
                <w:color w:val="FF0000"/>
                <w:spacing w:val="-2"/>
                <w:sz w:val="28"/>
              </w:rPr>
              <w:t>★</w:t>
            </w:r>
            <w:r w:rsidRPr="0058562F">
              <w:rPr>
                <w:rFonts w:ascii="Times New Roman" w:eastAsia="標楷體" w:hAnsi="Times New Roman"/>
                <w:b/>
                <w:color w:val="FF0000"/>
                <w:spacing w:val="-2"/>
                <w:sz w:val="28"/>
              </w:rPr>
              <w:t>申請人簽名</w:t>
            </w:r>
            <w:r w:rsidRPr="0058562F">
              <w:rPr>
                <w:rFonts w:ascii="Times New Roman" w:eastAsia="標楷體" w:hAnsi="Times New Roman"/>
                <w:b/>
                <w:color w:val="FF0000"/>
                <w:spacing w:val="-10"/>
                <w:sz w:val="28"/>
              </w:rPr>
              <w:t>：</w:t>
            </w:r>
            <w:r w:rsidRPr="0058562F">
              <w:rPr>
                <w:rFonts w:ascii="Times New Roman" w:eastAsia="標楷體" w:hAnsi="Times New Roman"/>
                <w:b/>
                <w:color w:val="FF0000"/>
                <w:sz w:val="28"/>
                <w:u w:val="thick" w:color="FF0000"/>
              </w:rPr>
              <w:tab/>
            </w:r>
          </w:p>
        </w:tc>
      </w:tr>
      <w:tr w:rsidR="00FF4AA9" w:rsidRPr="0058562F" w14:paraId="4B44E3CB" w14:textId="77777777" w:rsidTr="0058562F">
        <w:trPr>
          <w:trHeight w:val="553"/>
        </w:trPr>
        <w:tc>
          <w:tcPr>
            <w:tcW w:w="497" w:type="dxa"/>
            <w:vMerge w:val="restart"/>
            <w:vAlign w:val="center"/>
          </w:tcPr>
          <w:p w14:paraId="78B5FC78" w14:textId="77777777" w:rsidR="00FF4AA9" w:rsidRPr="0058562F" w:rsidRDefault="00000000" w:rsidP="0058562F">
            <w:pPr>
              <w:pStyle w:val="TableParagraph"/>
              <w:spacing w:before="191" w:line="259" w:lineRule="auto"/>
              <w:ind w:left="141" w:right="91"/>
              <w:jc w:val="center"/>
              <w:rPr>
                <w:rFonts w:ascii="Times New Roman" w:eastAsia="標楷體" w:hAnsi="Times New Roman"/>
                <w:sz w:val="24"/>
              </w:rPr>
            </w:pPr>
            <w:r w:rsidRPr="0058562F">
              <w:rPr>
                <w:rFonts w:ascii="Times New Roman" w:eastAsia="標楷體" w:hAnsi="Times New Roman"/>
                <w:spacing w:val="-10"/>
                <w:sz w:val="24"/>
              </w:rPr>
              <w:t>經辦人員</w:t>
            </w:r>
          </w:p>
        </w:tc>
        <w:tc>
          <w:tcPr>
            <w:tcW w:w="3239" w:type="dxa"/>
            <w:gridSpan w:val="2"/>
          </w:tcPr>
          <w:p w14:paraId="78A378CF" w14:textId="77777777" w:rsidR="00FF4AA9" w:rsidRPr="0058562F" w:rsidRDefault="00000000">
            <w:pPr>
              <w:pStyle w:val="TableParagraph"/>
              <w:spacing w:line="509" w:lineRule="exact"/>
              <w:ind w:left="15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58562F">
              <w:rPr>
                <w:rFonts w:ascii="Times New Roman" w:eastAsia="標楷體" w:hAnsi="Times New Roman"/>
                <w:b/>
                <w:spacing w:val="-4"/>
                <w:sz w:val="28"/>
              </w:rPr>
              <w:t>經辦人</w:t>
            </w:r>
          </w:p>
        </w:tc>
        <w:tc>
          <w:tcPr>
            <w:tcW w:w="3597" w:type="dxa"/>
            <w:gridSpan w:val="4"/>
            <w:vAlign w:val="center"/>
          </w:tcPr>
          <w:p w14:paraId="325E88B9" w14:textId="1B7E9CA9" w:rsidR="00FF4AA9" w:rsidRPr="0058562F" w:rsidRDefault="0058562F" w:rsidP="0058562F">
            <w:pPr>
              <w:pStyle w:val="TableParagraph"/>
              <w:spacing w:line="509" w:lineRule="exact"/>
              <w:jc w:val="center"/>
              <w:rPr>
                <w:rFonts w:ascii="Times New Roman" w:eastAsia="標楷體" w:hAnsi="Times New Roman" w:hint="eastAsia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pacing w:val="-2"/>
                <w:sz w:val="28"/>
              </w:rPr>
              <w:t>單位主管</w:t>
            </w:r>
          </w:p>
        </w:tc>
        <w:tc>
          <w:tcPr>
            <w:tcW w:w="3462" w:type="dxa"/>
            <w:gridSpan w:val="2"/>
            <w:vAlign w:val="center"/>
          </w:tcPr>
          <w:p w14:paraId="6FAFEDDB" w14:textId="7CD6B77C" w:rsidR="00FF4AA9" w:rsidRPr="0058562F" w:rsidRDefault="0058562F" w:rsidP="0058562F">
            <w:pPr>
              <w:pStyle w:val="TableParagraph"/>
              <w:spacing w:line="509" w:lineRule="exact"/>
              <w:jc w:val="center"/>
              <w:rPr>
                <w:rFonts w:ascii="Times New Roman" w:eastAsia="標楷體" w:hAnsi="Times New Roman" w:hint="eastAsia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pacing w:val="-3"/>
                <w:sz w:val="28"/>
              </w:rPr>
              <w:t>院長</w:t>
            </w:r>
          </w:p>
        </w:tc>
      </w:tr>
      <w:tr w:rsidR="00FF4AA9" w:rsidRPr="0058562F" w14:paraId="7C35DFF8" w14:textId="77777777" w:rsidTr="0058562F">
        <w:trPr>
          <w:trHeight w:val="1303"/>
        </w:trPr>
        <w:tc>
          <w:tcPr>
            <w:tcW w:w="497" w:type="dxa"/>
            <w:vMerge/>
          </w:tcPr>
          <w:p w14:paraId="2CE3B8B1" w14:textId="77777777" w:rsidR="00FF4AA9" w:rsidRPr="0058562F" w:rsidRDefault="00FF4AA9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239" w:type="dxa"/>
            <w:gridSpan w:val="2"/>
          </w:tcPr>
          <w:p w14:paraId="37311EE4" w14:textId="77777777" w:rsidR="00FF4AA9" w:rsidRPr="0058562F" w:rsidRDefault="00FF4AA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7" w:type="dxa"/>
            <w:gridSpan w:val="4"/>
          </w:tcPr>
          <w:p w14:paraId="727ADA54" w14:textId="77777777" w:rsidR="00FF4AA9" w:rsidRPr="0058562F" w:rsidRDefault="00FF4AA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62" w:type="dxa"/>
            <w:gridSpan w:val="2"/>
          </w:tcPr>
          <w:p w14:paraId="6E16CFFC" w14:textId="77777777" w:rsidR="00FF4AA9" w:rsidRPr="0058562F" w:rsidRDefault="00FF4AA9">
            <w:pPr>
              <w:pStyle w:val="TableParagraph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39DE1CD0" w14:textId="77777777" w:rsidR="00FF4AA9" w:rsidRPr="0058562F" w:rsidRDefault="00FF4AA9">
      <w:pPr>
        <w:pStyle w:val="TableParagraph"/>
        <w:rPr>
          <w:rFonts w:ascii="Times New Roman" w:eastAsia="標楷體" w:hAnsi="Times New Roman"/>
          <w:sz w:val="28"/>
        </w:rPr>
        <w:sectPr w:rsidR="00FF4AA9" w:rsidRPr="0058562F">
          <w:type w:val="continuous"/>
          <w:pgSz w:w="11920" w:h="16850"/>
          <w:pgMar w:top="500" w:right="566" w:bottom="280" w:left="425" w:header="720" w:footer="720" w:gutter="0"/>
          <w:cols w:space="720"/>
        </w:sectPr>
      </w:pPr>
    </w:p>
    <w:p w14:paraId="19042ACF" w14:textId="77777777" w:rsidR="00FF4AA9" w:rsidRPr="0058562F" w:rsidRDefault="00000000">
      <w:pPr>
        <w:tabs>
          <w:tab w:val="left" w:pos="1105"/>
          <w:tab w:val="left" w:pos="2066"/>
          <w:tab w:val="left" w:pos="3026"/>
          <w:tab w:val="left" w:pos="3986"/>
        </w:tabs>
        <w:spacing w:line="715" w:lineRule="exact"/>
        <w:ind w:left="145"/>
        <w:jc w:val="center"/>
        <w:rPr>
          <w:rFonts w:ascii="Times New Roman" w:eastAsia="標楷體" w:hAnsi="Times New Roman"/>
          <w:b/>
          <w:sz w:val="48"/>
        </w:rPr>
      </w:pPr>
      <w:r w:rsidRPr="0058562F">
        <w:rPr>
          <w:rFonts w:ascii="Times New Roman" w:eastAsia="標楷體" w:hAnsi="Times New Roman"/>
          <w:b/>
          <w:spacing w:val="-10"/>
          <w:sz w:val="48"/>
        </w:rPr>
        <w:lastRenderedPageBreak/>
        <w:t>證</w:t>
      </w:r>
      <w:r w:rsidRPr="0058562F">
        <w:rPr>
          <w:rFonts w:ascii="Times New Roman" w:eastAsia="標楷體" w:hAnsi="Times New Roman"/>
          <w:b/>
          <w:sz w:val="48"/>
        </w:rPr>
        <w:tab/>
      </w:r>
      <w:r w:rsidRPr="0058562F">
        <w:rPr>
          <w:rFonts w:ascii="Times New Roman" w:eastAsia="標楷體" w:hAnsi="Times New Roman"/>
          <w:b/>
          <w:spacing w:val="-10"/>
          <w:sz w:val="48"/>
        </w:rPr>
        <w:t>件</w:t>
      </w:r>
      <w:r w:rsidRPr="0058562F">
        <w:rPr>
          <w:rFonts w:ascii="Times New Roman" w:eastAsia="標楷體" w:hAnsi="Times New Roman"/>
          <w:b/>
          <w:sz w:val="48"/>
        </w:rPr>
        <w:tab/>
      </w:r>
      <w:proofErr w:type="gramStart"/>
      <w:r w:rsidRPr="0058562F">
        <w:rPr>
          <w:rFonts w:ascii="Times New Roman" w:eastAsia="標楷體" w:hAnsi="Times New Roman"/>
          <w:b/>
          <w:spacing w:val="-10"/>
          <w:sz w:val="48"/>
        </w:rPr>
        <w:t>黏</w:t>
      </w:r>
      <w:proofErr w:type="gramEnd"/>
      <w:r w:rsidRPr="0058562F">
        <w:rPr>
          <w:rFonts w:ascii="Times New Roman" w:eastAsia="標楷體" w:hAnsi="Times New Roman"/>
          <w:b/>
          <w:sz w:val="48"/>
        </w:rPr>
        <w:tab/>
      </w:r>
      <w:r w:rsidRPr="0058562F">
        <w:rPr>
          <w:rFonts w:ascii="Times New Roman" w:eastAsia="標楷體" w:hAnsi="Times New Roman"/>
          <w:b/>
          <w:spacing w:val="-10"/>
          <w:sz w:val="48"/>
        </w:rPr>
        <w:t>貼</w:t>
      </w:r>
      <w:r w:rsidRPr="0058562F">
        <w:rPr>
          <w:rFonts w:ascii="Times New Roman" w:eastAsia="標楷體" w:hAnsi="Times New Roman"/>
          <w:b/>
          <w:sz w:val="48"/>
        </w:rPr>
        <w:tab/>
      </w:r>
      <w:r w:rsidRPr="0058562F">
        <w:rPr>
          <w:rFonts w:ascii="Times New Roman" w:eastAsia="標楷體" w:hAnsi="Times New Roman"/>
          <w:b/>
          <w:spacing w:val="-10"/>
          <w:sz w:val="48"/>
        </w:rPr>
        <w:t>表</w:t>
      </w:r>
    </w:p>
    <w:p w14:paraId="4FEB1978" w14:textId="77777777" w:rsidR="00FF4AA9" w:rsidRPr="0058562F" w:rsidRDefault="00FF4AA9">
      <w:pPr>
        <w:pStyle w:val="a3"/>
        <w:spacing w:before="6"/>
        <w:rPr>
          <w:rFonts w:ascii="Times New Roman" w:eastAsia="標楷體" w:hAnsi="Times New Roman"/>
          <w:sz w:val="13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5269"/>
      </w:tblGrid>
      <w:tr w:rsidR="00FF4AA9" w:rsidRPr="0058562F" w14:paraId="038418C6" w14:textId="77777777">
        <w:trPr>
          <w:trHeight w:val="954"/>
        </w:trPr>
        <w:tc>
          <w:tcPr>
            <w:tcW w:w="10536" w:type="dxa"/>
            <w:gridSpan w:val="2"/>
          </w:tcPr>
          <w:p w14:paraId="093CFB5F" w14:textId="77777777" w:rsidR="00FF4AA9" w:rsidRPr="0058562F" w:rsidRDefault="00000000">
            <w:pPr>
              <w:pStyle w:val="TableParagraph"/>
              <w:spacing w:before="323"/>
              <w:ind w:left="16"/>
              <w:jc w:val="center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居留證</w:t>
            </w:r>
            <w:r w:rsidRPr="0058562F">
              <w:rPr>
                <w:rFonts w:ascii="Times New Roman" w:eastAsia="標楷體" w:hAnsi="Times New Roman"/>
                <w:spacing w:val="-4"/>
                <w:sz w:val="32"/>
              </w:rPr>
              <w:t>(ARC)</w:t>
            </w:r>
            <w:r w:rsidRPr="0058562F">
              <w:rPr>
                <w:rFonts w:ascii="Times New Roman" w:eastAsia="標楷體" w:hAnsi="Times New Roman"/>
                <w:spacing w:val="-5"/>
                <w:sz w:val="32"/>
              </w:rPr>
              <w:t>或護照影本黏貼處</w:t>
            </w:r>
          </w:p>
        </w:tc>
      </w:tr>
      <w:tr w:rsidR="00FF4AA9" w:rsidRPr="0058562F" w14:paraId="74C07DDC" w14:textId="77777777">
        <w:trPr>
          <w:trHeight w:val="4802"/>
        </w:trPr>
        <w:tc>
          <w:tcPr>
            <w:tcW w:w="5267" w:type="dxa"/>
          </w:tcPr>
          <w:p w14:paraId="7DB70C50" w14:textId="77777777" w:rsidR="00FF4AA9" w:rsidRPr="0058562F" w:rsidRDefault="00000000">
            <w:pPr>
              <w:pStyle w:val="TableParagraph"/>
              <w:spacing w:before="121"/>
              <w:ind w:left="112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8"/>
                <w:sz w:val="32"/>
              </w:rPr>
              <w:t>正面</w:t>
            </w:r>
          </w:p>
        </w:tc>
        <w:tc>
          <w:tcPr>
            <w:tcW w:w="5269" w:type="dxa"/>
          </w:tcPr>
          <w:p w14:paraId="72605597" w14:textId="77777777" w:rsidR="00FF4AA9" w:rsidRPr="0058562F" w:rsidRDefault="00000000">
            <w:pPr>
              <w:pStyle w:val="TableParagraph"/>
              <w:spacing w:before="121"/>
              <w:ind w:left="112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8"/>
                <w:sz w:val="32"/>
              </w:rPr>
              <w:t>反面</w:t>
            </w:r>
          </w:p>
        </w:tc>
      </w:tr>
      <w:tr w:rsidR="00FF4AA9" w:rsidRPr="0058562F" w14:paraId="15962360" w14:textId="77777777">
        <w:trPr>
          <w:trHeight w:val="1075"/>
        </w:trPr>
        <w:tc>
          <w:tcPr>
            <w:tcW w:w="10536" w:type="dxa"/>
            <w:gridSpan w:val="2"/>
          </w:tcPr>
          <w:p w14:paraId="17A95271" w14:textId="77777777" w:rsidR="00FF4AA9" w:rsidRPr="0058562F" w:rsidRDefault="00000000">
            <w:pPr>
              <w:pStyle w:val="TableParagraph"/>
              <w:spacing w:before="121"/>
              <w:ind w:left="16" w:right="3"/>
              <w:jc w:val="center"/>
              <w:rPr>
                <w:rFonts w:ascii="Times New Roman" w:eastAsia="標楷體" w:hAnsi="Times New Roman"/>
                <w:sz w:val="32"/>
              </w:rPr>
            </w:pPr>
            <w:r w:rsidRPr="0058562F">
              <w:rPr>
                <w:rFonts w:ascii="Times New Roman" w:eastAsia="標楷體" w:hAnsi="Times New Roman"/>
                <w:spacing w:val="-5"/>
                <w:sz w:val="32"/>
              </w:rPr>
              <w:t>郵局或</w:t>
            </w:r>
            <w:proofErr w:type="gramStart"/>
            <w:r w:rsidRPr="0058562F">
              <w:rPr>
                <w:rFonts w:ascii="Times New Roman" w:eastAsia="標楷體" w:hAnsi="Times New Roman"/>
                <w:spacing w:val="-5"/>
                <w:sz w:val="32"/>
              </w:rPr>
              <w:t>銀行儲簿正面</w:t>
            </w:r>
            <w:proofErr w:type="gramEnd"/>
            <w:r w:rsidRPr="0058562F">
              <w:rPr>
                <w:rFonts w:ascii="Times New Roman" w:eastAsia="標楷體" w:hAnsi="Times New Roman"/>
                <w:spacing w:val="-5"/>
                <w:sz w:val="32"/>
              </w:rPr>
              <w:t>影本</w:t>
            </w:r>
          </w:p>
          <w:p w14:paraId="55CC73B8" w14:textId="77777777" w:rsidR="00FF4AA9" w:rsidRPr="0058562F" w:rsidRDefault="00000000">
            <w:pPr>
              <w:pStyle w:val="TableParagraph"/>
              <w:spacing w:before="12"/>
              <w:ind w:left="16" w:right="12"/>
              <w:jc w:val="center"/>
              <w:rPr>
                <w:rFonts w:ascii="Times New Roman" w:eastAsia="標楷體" w:hAnsi="Times New Roman"/>
                <w:sz w:val="20"/>
              </w:rPr>
            </w:pPr>
            <w:r w:rsidRPr="0058562F">
              <w:rPr>
                <w:rFonts w:ascii="Times New Roman" w:eastAsia="標楷體" w:hAnsi="Times New Roman"/>
                <w:spacing w:val="-2"/>
                <w:sz w:val="20"/>
              </w:rPr>
              <w:t>本校往來銀行為第一商業銀行，如繳交他行或郵局帳號者，需自行負擔手續費</w:t>
            </w:r>
            <w:r w:rsidRPr="0058562F">
              <w:rPr>
                <w:rFonts w:ascii="Times New Roman" w:eastAsia="標楷體" w:hAnsi="Times New Roman"/>
                <w:spacing w:val="-2"/>
                <w:sz w:val="20"/>
              </w:rPr>
              <w:t>15</w:t>
            </w:r>
            <w:r w:rsidRPr="0058562F">
              <w:rPr>
                <w:rFonts w:ascii="Times New Roman" w:eastAsia="標楷體" w:hAnsi="Times New Roman"/>
                <w:spacing w:val="-10"/>
                <w:sz w:val="20"/>
              </w:rPr>
              <w:t>元</w:t>
            </w:r>
          </w:p>
          <w:p w14:paraId="1F803C4D" w14:textId="77777777" w:rsidR="00FF4AA9" w:rsidRPr="0058562F" w:rsidRDefault="00000000">
            <w:pPr>
              <w:pStyle w:val="TableParagraph"/>
              <w:spacing w:before="6" w:line="249" w:lineRule="exact"/>
              <w:ind w:left="16" w:right="14"/>
              <w:jc w:val="center"/>
              <w:rPr>
                <w:rFonts w:ascii="Times New Roman" w:eastAsia="標楷體" w:hAnsi="Times New Roman"/>
                <w:sz w:val="20"/>
              </w:rPr>
            </w:pPr>
            <w:r w:rsidRPr="0058562F">
              <w:rPr>
                <w:rFonts w:ascii="Times New Roman" w:eastAsia="標楷體" w:hAnsi="Times New Roman"/>
                <w:spacing w:val="-2"/>
                <w:sz w:val="20"/>
              </w:rPr>
              <w:t>（手續費為銀行及金資中心收取）</w:t>
            </w:r>
            <w:r w:rsidRPr="0058562F">
              <w:rPr>
                <w:rFonts w:ascii="Times New Roman" w:eastAsia="標楷體" w:hAnsi="Times New Roman"/>
                <w:spacing w:val="-3"/>
                <w:sz w:val="20"/>
              </w:rPr>
              <w:t>，自動於匯款金額中扣除。</w:t>
            </w:r>
          </w:p>
        </w:tc>
      </w:tr>
      <w:tr w:rsidR="00FF4AA9" w:rsidRPr="0058562F" w14:paraId="6493FD56" w14:textId="77777777">
        <w:trPr>
          <w:trHeight w:val="6699"/>
        </w:trPr>
        <w:tc>
          <w:tcPr>
            <w:tcW w:w="10536" w:type="dxa"/>
            <w:gridSpan w:val="2"/>
          </w:tcPr>
          <w:p w14:paraId="3BD7E5B4" w14:textId="77777777" w:rsidR="00FF4AA9" w:rsidRPr="0058562F" w:rsidRDefault="00FF4AA9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1C6AA902" w14:textId="77777777" w:rsidR="0016529C" w:rsidRPr="0058562F" w:rsidRDefault="0016529C">
      <w:pPr>
        <w:rPr>
          <w:rFonts w:ascii="Times New Roman" w:eastAsia="標楷體" w:hAnsi="Times New Roman"/>
        </w:rPr>
      </w:pPr>
    </w:p>
    <w:sectPr w:rsidR="0016529C" w:rsidRPr="0058562F">
      <w:pgSz w:w="11920" w:h="16850"/>
      <w:pgMar w:top="6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4FA"/>
    <w:multiLevelType w:val="hybridMultilevel"/>
    <w:tmpl w:val="2E54962A"/>
    <w:lvl w:ilvl="0" w:tplc="69FEA6BC">
      <w:start w:val="1"/>
      <w:numFmt w:val="decimal"/>
      <w:lvlText w:val="%1."/>
      <w:lvlJc w:val="left"/>
      <w:pPr>
        <w:ind w:left="487" w:hanging="360"/>
      </w:pPr>
      <w:rPr>
        <w:rFonts w:hint="default"/>
        <w:spacing w:val="-54"/>
        <w:w w:val="100"/>
        <w:lang w:val="en-US" w:eastAsia="zh-TW" w:bidi="ar-SA"/>
      </w:rPr>
    </w:lvl>
    <w:lvl w:ilvl="1" w:tplc="ED2EC444">
      <w:numFmt w:val="bullet"/>
      <w:lvlText w:val="•"/>
      <w:lvlJc w:val="left"/>
      <w:pPr>
        <w:ind w:left="1459" w:hanging="360"/>
      </w:pPr>
      <w:rPr>
        <w:rFonts w:hint="default"/>
        <w:lang w:val="en-US" w:eastAsia="zh-TW" w:bidi="ar-SA"/>
      </w:rPr>
    </w:lvl>
    <w:lvl w:ilvl="2" w:tplc="0D782E3A">
      <w:numFmt w:val="bullet"/>
      <w:lvlText w:val="•"/>
      <w:lvlJc w:val="left"/>
      <w:pPr>
        <w:ind w:left="2439" w:hanging="360"/>
      </w:pPr>
      <w:rPr>
        <w:rFonts w:hint="default"/>
        <w:lang w:val="en-US" w:eastAsia="zh-TW" w:bidi="ar-SA"/>
      </w:rPr>
    </w:lvl>
    <w:lvl w:ilvl="3" w:tplc="CFD4A874">
      <w:numFmt w:val="bullet"/>
      <w:lvlText w:val="•"/>
      <w:lvlJc w:val="left"/>
      <w:pPr>
        <w:ind w:left="3418" w:hanging="360"/>
      </w:pPr>
      <w:rPr>
        <w:rFonts w:hint="default"/>
        <w:lang w:val="en-US" w:eastAsia="zh-TW" w:bidi="ar-SA"/>
      </w:rPr>
    </w:lvl>
    <w:lvl w:ilvl="4" w:tplc="00B0B924">
      <w:numFmt w:val="bullet"/>
      <w:lvlText w:val="•"/>
      <w:lvlJc w:val="left"/>
      <w:pPr>
        <w:ind w:left="4398" w:hanging="360"/>
      </w:pPr>
      <w:rPr>
        <w:rFonts w:hint="default"/>
        <w:lang w:val="en-US" w:eastAsia="zh-TW" w:bidi="ar-SA"/>
      </w:rPr>
    </w:lvl>
    <w:lvl w:ilvl="5" w:tplc="1612FB3E">
      <w:numFmt w:val="bullet"/>
      <w:lvlText w:val="•"/>
      <w:lvlJc w:val="left"/>
      <w:pPr>
        <w:ind w:left="5377" w:hanging="360"/>
      </w:pPr>
      <w:rPr>
        <w:rFonts w:hint="default"/>
        <w:lang w:val="en-US" w:eastAsia="zh-TW" w:bidi="ar-SA"/>
      </w:rPr>
    </w:lvl>
    <w:lvl w:ilvl="6" w:tplc="32266672">
      <w:numFmt w:val="bullet"/>
      <w:lvlText w:val="•"/>
      <w:lvlJc w:val="left"/>
      <w:pPr>
        <w:ind w:left="6357" w:hanging="360"/>
      </w:pPr>
      <w:rPr>
        <w:rFonts w:hint="default"/>
        <w:lang w:val="en-US" w:eastAsia="zh-TW" w:bidi="ar-SA"/>
      </w:rPr>
    </w:lvl>
    <w:lvl w:ilvl="7" w:tplc="8074777C">
      <w:numFmt w:val="bullet"/>
      <w:lvlText w:val="•"/>
      <w:lvlJc w:val="left"/>
      <w:pPr>
        <w:ind w:left="7336" w:hanging="360"/>
      </w:pPr>
      <w:rPr>
        <w:rFonts w:hint="default"/>
        <w:lang w:val="en-US" w:eastAsia="zh-TW" w:bidi="ar-SA"/>
      </w:rPr>
    </w:lvl>
    <w:lvl w:ilvl="8" w:tplc="64DCD832">
      <w:numFmt w:val="bullet"/>
      <w:lvlText w:val="•"/>
      <w:lvlJc w:val="left"/>
      <w:pPr>
        <w:ind w:left="831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D286401"/>
    <w:multiLevelType w:val="hybridMultilevel"/>
    <w:tmpl w:val="AC5A9512"/>
    <w:lvl w:ilvl="0" w:tplc="4F82B3D6">
      <w:numFmt w:val="bullet"/>
      <w:lvlText w:val="□"/>
      <w:lvlJc w:val="left"/>
      <w:pPr>
        <w:ind w:left="487" w:hanging="363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1D2C6EC">
      <w:numFmt w:val="bullet"/>
      <w:lvlText w:val="•"/>
      <w:lvlJc w:val="left"/>
      <w:pPr>
        <w:ind w:left="1459" w:hanging="363"/>
      </w:pPr>
      <w:rPr>
        <w:rFonts w:hint="default"/>
        <w:lang w:val="en-US" w:eastAsia="zh-TW" w:bidi="ar-SA"/>
      </w:rPr>
    </w:lvl>
    <w:lvl w:ilvl="2" w:tplc="FD6A8694">
      <w:numFmt w:val="bullet"/>
      <w:lvlText w:val="•"/>
      <w:lvlJc w:val="left"/>
      <w:pPr>
        <w:ind w:left="2439" w:hanging="363"/>
      </w:pPr>
      <w:rPr>
        <w:rFonts w:hint="default"/>
        <w:lang w:val="en-US" w:eastAsia="zh-TW" w:bidi="ar-SA"/>
      </w:rPr>
    </w:lvl>
    <w:lvl w:ilvl="3" w:tplc="5AF4B47A">
      <w:numFmt w:val="bullet"/>
      <w:lvlText w:val="•"/>
      <w:lvlJc w:val="left"/>
      <w:pPr>
        <w:ind w:left="3418" w:hanging="363"/>
      </w:pPr>
      <w:rPr>
        <w:rFonts w:hint="default"/>
        <w:lang w:val="en-US" w:eastAsia="zh-TW" w:bidi="ar-SA"/>
      </w:rPr>
    </w:lvl>
    <w:lvl w:ilvl="4" w:tplc="48AC5C64">
      <w:numFmt w:val="bullet"/>
      <w:lvlText w:val="•"/>
      <w:lvlJc w:val="left"/>
      <w:pPr>
        <w:ind w:left="4398" w:hanging="363"/>
      </w:pPr>
      <w:rPr>
        <w:rFonts w:hint="default"/>
        <w:lang w:val="en-US" w:eastAsia="zh-TW" w:bidi="ar-SA"/>
      </w:rPr>
    </w:lvl>
    <w:lvl w:ilvl="5" w:tplc="ED80D7B4">
      <w:numFmt w:val="bullet"/>
      <w:lvlText w:val="•"/>
      <w:lvlJc w:val="left"/>
      <w:pPr>
        <w:ind w:left="5377" w:hanging="363"/>
      </w:pPr>
      <w:rPr>
        <w:rFonts w:hint="default"/>
        <w:lang w:val="en-US" w:eastAsia="zh-TW" w:bidi="ar-SA"/>
      </w:rPr>
    </w:lvl>
    <w:lvl w:ilvl="6" w:tplc="9A121788">
      <w:numFmt w:val="bullet"/>
      <w:lvlText w:val="•"/>
      <w:lvlJc w:val="left"/>
      <w:pPr>
        <w:ind w:left="6357" w:hanging="363"/>
      </w:pPr>
      <w:rPr>
        <w:rFonts w:hint="default"/>
        <w:lang w:val="en-US" w:eastAsia="zh-TW" w:bidi="ar-SA"/>
      </w:rPr>
    </w:lvl>
    <w:lvl w:ilvl="7" w:tplc="061477B4">
      <w:numFmt w:val="bullet"/>
      <w:lvlText w:val="•"/>
      <w:lvlJc w:val="left"/>
      <w:pPr>
        <w:ind w:left="7336" w:hanging="363"/>
      </w:pPr>
      <w:rPr>
        <w:rFonts w:hint="default"/>
        <w:lang w:val="en-US" w:eastAsia="zh-TW" w:bidi="ar-SA"/>
      </w:rPr>
    </w:lvl>
    <w:lvl w:ilvl="8" w:tplc="9D48527A">
      <w:numFmt w:val="bullet"/>
      <w:lvlText w:val="•"/>
      <w:lvlJc w:val="left"/>
      <w:pPr>
        <w:ind w:left="8316" w:hanging="363"/>
      </w:pPr>
      <w:rPr>
        <w:rFonts w:hint="default"/>
        <w:lang w:val="en-US" w:eastAsia="zh-TW" w:bidi="ar-SA"/>
      </w:rPr>
    </w:lvl>
  </w:abstractNum>
  <w:num w:numId="1" w16cid:durableId="110511793">
    <w:abstractNumId w:val="0"/>
  </w:num>
  <w:num w:numId="2" w16cid:durableId="144823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AA9"/>
    <w:rsid w:val="0016529C"/>
    <w:rsid w:val="0058562F"/>
    <w:rsid w:val="00B9145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19EC"/>
  <w15:docId w15:val="{56D5853A-2080-409A-AAC9-5F928FF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國立嘉義大學申請表</dc:title>
  <dc:creator>A夢</dc:creator>
  <cp:lastModifiedBy>陳建宏</cp:lastModifiedBy>
  <cp:revision>2</cp:revision>
  <dcterms:created xsi:type="dcterms:W3CDTF">2025-06-12T01:28:00Z</dcterms:created>
  <dcterms:modified xsi:type="dcterms:W3CDTF">2025-06-12T01:38:00Z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LTSC</vt:lpwstr>
  </property>
</Properties>
</file>